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1C7E2D" w14:textId="0A8556DE" w:rsidR="000A0D64" w:rsidRPr="00FB0EDF" w:rsidRDefault="000A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bril Fatface" w:hAnsiTheme="majorHAnsi" w:cstheme="majorHAnsi"/>
          <w:smallCaps/>
          <w:color w:val="434343"/>
          <w:sz w:val="28"/>
          <w:szCs w:val="28"/>
        </w:rPr>
      </w:pPr>
      <w:r w:rsidRPr="00FB0EDF">
        <w:rPr>
          <w:rFonts w:asciiTheme="majorHAnsi" w:eastAsia="Abril Fatface" w:hAnsiTheme="majorHAnsi" w:cstheme="majorHAnsi"/>
          <w:smallCaps/>
          <w:color w:val="434343"/>
          <w:sz w:val="28"/>
          <w:szCs w:val="28"/>
        </w:rPr>
        <w:t>St. Pius X 2023</w:t>
      </w:r>
    </w:p>
    <w:p w14:paraId="38E3317D" w14:textId="0ED9A056" w:rsidR="00F937E2" w:rsidRPr="00FB0EDF" w:rsidRDefault="001B3133" w:rsidP="00FB0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Garamond" w:hAnsiTheme="majorHAnsi" w:cstheme="majorHAnsi"/>
          <w:smallCaps/>
          <w:sz w:val="28"/>
          <w:szCs w:val="28"/>
        </w:rPr>
      </w:pPr>
      <w:r>
        <w:rPr>
          <w:rFonts w:asciiTheme="majorHAnsi" w:eastAsia="Abril Fatface" w:hAnsiTheme="majorHAnsi" w:cstheme="majorHAnsi"/>
          <w:smallCaps/>
          <w:color w:val="434343"/>
          <w:sz w:val="28"/>
          <w:szCs w:val="28"/>
        </w:rPr>
        <w:t>Ordering Your Priorities/R</w:t>
      </w:r>
      <w:r w:rsidR="00BC7334">
        <w:rPr>
          <w:rFonts w:asciiTheme="majorHAnsi" w:eastAsia="Abril Fatface" w:hAnsiTheme="majorHAnsi" w:cstheme="majorHAnsi"/>
          <w:smallCaps/>
          <w:color w:val="434343"/>
          <w:sz w:val="28"/>
          <w:szCs w:val="28"/>
        </w:rPr>
        <w:t>eclaiming Friendship</w:t>
      </w:r>
    </w:p>
    <w:p w14:paraId="057AA05F" w14:textId="77777777" w:rsidR="00875F0E" w:rsidRDefault="00875F0E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mallCaps/>
          <w:sz w:val="22"/>
          <w:szCs w:val="22"/>
        </w:rPr>
      </w:pPr>
    </w:p>
    <w:tbl>
      <w:tblPr>
        <w:tblStyle w:val="a"/>
        <w:tblW w:w="11265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230"/>
        <w:gridCol w:w="8085"/>
      </w:tblGrid>
      <w:tr w:rsidR="002663BA" w14:paraId="403F8553" w14:textId="77777777" w:rsidTr="00D06CFE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58DBAE5" w14:textId="36C8FDA1" w:rsidR="002663BA" w:rsidRPr="00FB0EDF" w:rsidRDefault="00C172CE" w:rsidP="00D06CFE">
            <w:pPr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OYP – Session Eight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947D22A" w14:textId="09D62AC6" w:rsidR="002663BA" w:rsidRPr="00FB0EDF" w:rsidRDefault="00032FF5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01/05/23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356491C" w14:textId="2EE1EE8E" w:rsidR="002663BA" w:rsidRDefault="00C172CE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Connect Coffee Talk: To the Heights</w:t>
            </w:r>
          </w:p>
        </w:tc>
      </w:tr>
      <w:tr w:rsidR="00CE6A7A" w14:paraId="455BFC84" w14:textId="77777777" w:rsidTr="00D06CFE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FB3D831" w14:textId="65AD8F50" w:rsidR="00CE6A7A" w:rsidRPr="00D06CFE" w:rsidRDefault="00CE6A7A" w:rsidP="00D06CFE"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 xml:space="preserve">Session </w:t>
            </w:r>
            <w:r w:rsidR="002B2713">
              <w:rPr>
                <w:rFonts w:ascii="Questrial" w:eastAsia="Questrial" w:hAnsi="Questrial" w:cs="Questrial"/>
                <w:sz w:val="20"/>
                <w:szCs w:val="20"/>
              </w:rPr>
              <w:t>One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79ADD7" w14:textId="2D4CF9C8" w:rsidR="00CE6A7A" w:rsidRPr="00FB0EDF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 xml:space="preserve"> 01/</w:t>
            </w:r>
            <w:r w:rsidR="002B2713">
              <w:rPr>
                <w:rFonts w:ascii="Questrial" w:eastAsia="Questrial" w:hAnsi="Questrial" w:cs="Questrial"/>
                <w:sz w:val="20"/>
                <w:szCs w:val="20"/>
              </w:rPr>
              <w:t>12</w:t>
            </w: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40EC303" w14:textId="3E54576A" w:rsidR="00CE6A7A" w:rsidRPr="00FB0EDF" w:rsidRDefault="002B2713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Guest Speaker – Paola Pena</w:t>
            </w:r>
          </w:p>
        </w:tc>
      </w:tr>
      <w:tr w:rsidR="002B2713" w14:paraId="6592F622" w14:textId="77777777" w:rsidTr="00D06CFE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D0B0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18DC0DF" w14:textId="5679DEB8" w:rsidR="002B2713" w:rsidRPr="00D06CFE" w:rsidRDefault="002B2713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D06CFE">
              <w:rPr>
                <w:rFonts w:ascii="Questrial" w:eastAsia="Questrial" w:hAnsi="Questrial" w:cs="Questrial"/>
                <w:sz w:val="20"/>
                <w:szCs w:val="20"/>
              </w:rPr>
              <w:t>Session Two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FD0B0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62D0C2E" w14:textId="602F9F5E" w:rsidR="002B2713" w:rsidRDefault="002B2713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01/19/23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FD0B0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939482F" w14:textId="6165CEBC" w:rsidR="002B2713" w:rsidRDefault="002B2713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1 Connect Coffee Talk: True Friendship and Its Fruit</w:t>
            </w:r>
          </w:p>
        </w:tc>
      </w:tr>
      <w:tr w:rsidR="00CE6A7A" w14:paraId="794AC1C7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4F33728" w14:textId="6EF19B35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 xml:space="preserve">Session </w:t>
            </w:r>
            <w:r w:rsidR="002B2713"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Three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197E641" w14:textId="341EE9F8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01/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26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B6914AC" w14:textId="4A50BDA6" w:rsidR="00CE6A7A" w:rsidRDefault="002B2713" w:rsidP="002B2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2: What is Friendship, part 1</w:t>
            </w:r>
          </w:p>
        </w:tc>
      </w:tr>
      <w:tr w:rsidR="002B2713" w14:paraId="43A0CC8F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76A8F92" w14:textId="7D774D34" w:rsidR="002B2713" w:rsidRDefault="002B2713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Four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E12C1BC" w14:textId="133B59DA" w:rsidR="002B2713" w:rsidRDefault="002B2713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02/02/23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09F2024" w14:textId="5FAA7384" w:rsidR="002B2713" w:rsidRDefault="002B2713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2: What is Friendship, part 2</w:t>
            </w:r>
          </w:p>
        </w:tc>
      </w:tr>
      <w:tr w:rsidR="00CE6A7A" w14:paraId="42D8B03E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3F8F172" w14:textId="124B6DCF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Session </w:t>
            </w:r>
            <w:r w:rsidR="002B2713">
              <w:rPr>
                <w:rFonts w:ascii="Questrial" w:eastAsia="Questrial" w:hAnsi="Questrial" w:cs="Questrial"/>
                <w:sz w:val="20"/>
                <w:szCs w:val="20"/>
              </w:rPr>
              <w:t>Five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0536985" w14:textId="303CF2CD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2/0</w:t>
            </w:r>
            <w:r w:rsidR="002B2713">
              <w:rPr>
                <w:rFonts w:ascii="Questrial" w:eastAsia="Questrial" w:hAnsi="Questrial" w:cs="Questrial"/>
                <w:sz w:val="20"/>
                <w:szCs w:val="20"/>
              </w:rPr>
              <w:t>9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B03FB9E" w14:textId="4A1DCCA3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Lesson </w:t>
            </w:r>
            <w:r w:rsidR="002B2713">
              <w:rPr>
                <w:rFonts w:ascii="Questrial" w:eastAsia="Questrial" w:hAnsi="Questrial" w:cs="Questrial"/>
                <w:sz w:val="20"/>
                <w:szCs w:val="20"/>
              </w:rPr>
              <w:t>3: The Barriers to Friendship, part 1</w:t>
            </w:r>
          </w:p>
        </w:tc>
      </w:tr>
      <w:tr w:rsidR="00CE6A7A" w14:paraId="707053FB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DEE1E2E" w14:textId="3A95F599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Session </w:t>
            </w:r>
            <w:r w:rsidR="002B2713">
              <w:rPr>
                <w:rFonts w:ascii="Questrial" w:eastAsia="Questrial" w:hAnsi="Questrial" w:cs="Questrial"/>
                <w:sz w:val="20"/>
                <w:szCs w:val="20"/>
              </w:rPr>
              <w:t>Six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3089485" w14:textId="2CB09749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02/</w:t>
            </w:r>
            <w:r w:rsidR="002B2713">
              <w:rPr>
                <w:rFonts w:ascii="Questrial" w:eastAsia="Questrial" w:hAnsi="Questrial" w:cs="Questrial"/>
                <w:sz w:val="20"/>
                <w:szCs w:val="20"/>
              </w:rPr>
              <w:t>23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B366291" w14:textId="18E09D96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Lesson </w:t>
            </w:r>
            <w:r w:rsidR="002B2713">
              <w:rPr>
                <w:rFonts w:ascii="Questrial" w:eastAsia="Questrial" w:hAnsi="Questrial" w:cs="Questrial"/>
                <w:sz w:val="20"/>
                <w:szCs w:val="20"/>
              </w:rPr>
              <w:t>3:  The Barriers to Friendship, part 2</w:t>
            </w:r>
          </w:p>
        </w:tc>
      </w:tr>
      <w:tr w:rsidR="00CE6A7A" w14:paraId="080D57E8" w14:textId="77777777" w:rsidTr="00D06CFE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70138E9" w14:textId="7CA2D2AA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Session </w:t>
            </w:r>
            <w:r w:rsidR="002B2713">
              <w:rPr>
                <w:rFonts w:ascii="Questrial" w:eastAsia="Questrial" w:hAnsi="Questrial" w:cs="Questrial"/>
                <w:sz w:val="20"/>
                <w:szCs w:val="20"/>
              </w:rPr>
              <w:t>Seven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4F13402" w14:textId="35058B5F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3/02/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4652A1D" w14:textId="2F8C9189" w:rsidR="00CE6A7A" w:rsidRDefault="002B2713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Guest Speaker: Greg </w:t>
            </w:r>
            <w:proofErr w:type="spellStart"/>
            <w:r>
              <w:rPr>
                <w:rFonts w:ascii="Questrial" w:eastAsia="Questrial" w:hAnsi="Questrial" w:cs="Questrial"/>
                <w:sz w:val="20"/>
                <w:szCs w:val="20"/>
              </w:rPr>
              <w:t>Bottaro</w:t>
            </w:r>
            <w:proofErr w:type="spellEnd"/>
          </w:p>
        </w:tc>
      </w:tr>
      <w:tr w:rsidR="00CE6A7A" w14:paraId="026357DD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2F209B2" w14:textId="448AF4A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Session </w:t>
            </w:r>
            <w:r w:rsidR="002B2713">
              <w:rPr>
                <w:rFonts w:ascii="Questrial" w:eastAsia="Questrial" w:hAnsi="Questrial" w:cs="Questrial"/>
                <w:sz w:val="20"/>
                <w:szCs w:val="20"/>
              </w:rPr>
              <w:t>Eight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A6A9DCD" w14:textId="62F5ADA1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03/0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9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734746E" w14:textId="481E1C4F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Lesson </w:t>
            </w:r>
            <w:r w:rsidR="002B2713">
              <w:rPr>
                <w:rFonts w:ascii="Questrial" w:eastAsia="Questrial" w:hAnsi="Questrial" w:cs="Questrial"/>
                <w:sz w:val="20"/>
                <w:szCs w:val="20"/>
              </w:rPr>
              <w:t>4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: </w:t>
            </w:r>
            <w:r w:rsidR="002B2713">
              <w:rPr>
                <w:rFonts w:ascii="Questrial" w:eastAsia="Questrial" w:hAnsi="Questrial" w:cs="Questrial"/>
                <w:sz w:val="20"/>
                <w:szCs w:val="20"/>
              </w:rPr>
              <w:t>Moving Past the Pain, part 1</w:t>
            </w:r>
          </w:p>
        </w:tc>
      </w:tr>
      <w:tr w:rsidR="00CE6A7A" w14:paraId="3A819834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82E59BB" w14:textId="4E34699B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Session </w:t>
            </w:r>
            <w:r w:rsidR="002B2713">
              <w:rPr>
                <w:rFonts w:ascii="Questrial" w:eastAsia="Questrial" w:hAnsi="Questrial" w:cs="Questrial"/>
                <w:sz w:val="20"/>
                <w:szCs w:val="20"/>
              </w:rPr>
              <w:t>Nine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535275C" w14:textId="14EE71EA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03/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16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333EFC1" w14:textId="5EE21976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Lesson </w:t>
            </w:r>
            <w:r w:rsidR="002B2713">
              <w:rPr>
                <w:rFonts w:ascii="Questrial" w:eastAsia="Questrial" w:hAnsi="Questrial" w:cs="Questrial"/>
                <w:sz w:val="20"/>
                <w:szCs w:val="20"/>
              </w:rPr>
              <w:t>4:  Moving Past the Pain, part 2</w:t>
            </w:r>
          </w:p>
        </w:tc>
      </w:tr>
      <w:tr w:rsidR="002B2713" w14:paraId="0624AE7F" w14:textId="77777777" w:rsidTr="00D06CFE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8383696" w14:textId="528E8AF5" w:rsidR="002B2713" w:rsidRPr="00FB0EDF" w:rsidRDefault="00D06CFE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Ten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F93001E" w14:textId="3CA8F4D1" w:rsidR="002B2713" w:rsidRPr="00FB0EDF" w:rsidRDefault="00D06CFE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03/23/23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57860C1" w14:textId="5C2FA138" w:rsidR="002B2713" w:rsidRPr="00FB0EDF" w:rsidRDefault="00D06CFE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5: Becoming a Great Friend, part 1</w:t>
            </w:r>
          </w:p>
        </w:tc>
      </w:tr>
      <w:tr w:rsidR="00D06CFE" w14:paraId="2BE47730" w14:textId="77777777" w:rsidTr="00D06CFE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EE1102A" w14:textId="61055CC7" w:rsidR="00D06CFE" w:rsidRPr="00FB0EDF" w:rsidRDefault="00D06CFE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Eleven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B35EC67" w14:textId="10AA1ABE" w:rsidR="00D06CFE" w:rsidRPr="00FB0EDF" w:rsidRDefault="00D06CFE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03/30/23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EBB20C2" w14:textId="38542F5F" w:rsidR="00D06CFE" w:rsidRPr="00FB0EDF" w:rsidRDefault="00D06CFE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5:  Becoming a Great Friend, part 2</w:t>
            </w:r>
          </w:p>
        </w:tc>
      </w:tr>
      <w:tr w:rsidR="00CE6A7A" w14:paraId="3EE3F036" w14:textId="77777777" w:rsidTr="00D06CFE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D0B0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8B8DB9C" w14:textId="0ABE32C8" w:rsidR="00CE6A7A" w:rsidRPr="00FB0EDF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 xml:space="preserve">Session </w:t>
            </w:r>
            <w:r w:rsidR="00D06CFE">
              <w:rPr>
                <w:rFonts w:ascii="Questrial" w:eastAsia="Questrial" w:hAnsi="Questrial" w:cs="Questrial"/>
                <w:sz w:val="20"/>
                <w:szCs w:val="20"/>
              </w:rPr>
              <w:t>Twelve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FD0B0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6CDA58D" w14:textId="684AAC8C" w:rsidR="00CE6A7A" w:rsidRPr="00FB0EDF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 xml:space="preserve"> 0</w:t>
            </w:r>
            <w:r w:rsidR="00C84A20">
              <w:rPr>
                <w:rFonts w:ascii="Questrial" w:eastAsia="Questrial" w:hAnsi="Questrial" w:cs="Questrial"/>
                <w:sz w:val="20"/>
                <w:szCs w:val="20"/>
              </w:rPr>
              <w:t>4</w:t>
            </w:r>
            <w:r w:rsidR="00274764">
              <w:rPr>
                <w:rFonts w:ascii="Questrial" w:eastAsia="Questrial" w:hAnsi="Questrial" w:cs="Questrial"/>
                <w:sz w:val="20"/>
                <w:szCs w:val="20"/>
              </w:rPr>
              <w:t>/20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/</w:t>
            </w: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FD0B0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A54B657" w14:textId="0739BE99" w:rsidR="00CE6A7A" w:rsidRPr="00FB0EDF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 xml:space="preserve">Lesson </w:t>
            </w:r>
            <w:r w:rsidR="00D06CFE">
              <w:rPr>
                <w:rFonts w:ascii="Questrial" w:eastAsia="Questrial" w:hAnsi="Questrial" w:cs="Questrial"/>
                <w:sz w:val="20"/>
                <w:szCs w:val="20"/>
              </w:rPr>
              <w:t>6:  Connect Coffee Talk: Friendship and the Kingdom of God</w:t>
            </w:r>
          </w:p>
        </w:tc>
      </w:tr>
      <w:tr w:rsidR="00CE6A7A" w:rsidRPr="001D1335" w14:paraId="57CCDBE6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98321D5" w14:textId="316799A2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Session </w:t>
            </w:r>
            <w:r w:rsidR="002B2713">
              <w:rPr>
                <w:rFonts w:ascii="Questrial" w:eastAsia="Questrial" w:hAnsi="Questrial" w:cs="Questrial"/>
                <w:sz w:val="20"/>
                <w:szCs w:val="20"/>
              </w:rPr>
              <w:t>T</w:t>
            </w:r>
            <w:r w:rsidR="00D06CFE">
              <w:rPr>
                <w:rFonts w:ascii="Questrial" w:eastAsia="Questrial" w:hAnsi="Questrial" w:cs="Questrial"/>
                <w:sz w:val="20"/>
                <w:szCs w:val="20"/>
              </w:rPr>
              <w:t>hirteen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6B5B687" w14:textId="2A2F24A2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</w:t>
            </w:r>
            <w:r w:rsidR="00274764">
              <w:rPr>
                <w:rFonts w:ascii="Questrial" w:eastAsia="Questrial" w:hAnsi="Questrial" w:cs="Questrial"/>
                <w:sz w:val="20"/>
                <w:szCs w:val="20"/>
              </w:rPr>
              <w:t>4</w:t>
            </w:r>
            <w:r w:rsidR="00C172CE">
              <w:rPr>
                <w:rFonts w:ascii="Questrial" w:eastAsia="Questrial" w:hAnsi="Questrial" w:cs="Questrial"/>
                <w:sz w:val="20"/>
                <w:szCs w:val="20"/>
              </w:rPr>
              <w:t>/</w:t>
            </w:r>
            <w:r w:rsidR="00274764">
              <w:rPr>
                <w:rFonts w:ascii="Questrial" w:eastAsia="Questrial" w:hAnsi="Questrial" w:cs="Questrial"/>
                <w:sz w:val="20"/>
                <w:szCs w:val="20"/>
              </w:rPr>
              <w:t>27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4284431" w14:textId="486AE2BE" w:rsidR="00CE6A7A" w:rsidRDefault="00D06CFE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Guest Speaker:  TBD</w:t>
            </w:r>
          </w:p>
        </w:tc>
      </w:tr>
      <w:tr w:rsidR="00CE6A7A" w14:paraId="47D3679E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91CE70F" w14:textId="6FB53E83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Session </w:t>
            </w:r>
            <w:r w:rsidR="00D06CFE">
              <w:rPr>
                <w:rFonts w:ascii="Questrial" w:eastAsia="Questrial" w:hAnsi="Questrial" w:cs="Questrial"/>
                <w:sz w:val="20"/>
                <w:szCs w:val="20"/>
              </w:rPr>
              <w:t>Fourteen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4D928DB" w14:textId="056169EC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</w:t>
            </w:r>
            <w:r w:rsidR="00515EA5">
              <w:rPr>
                <w:rFonts w:ascii="Questrial" w:eastAsia="Questrial" w:hAnsi="Questrial" w:cs="Questrial"/>
                <w:sz w:val="20"/>
                <w:szCs w:val="20"/>
              </w:rPr>
              <w:t>5/04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A011D71" w14:textId="7C7B1F04" w:rsidR="00CE6A7A" w:rsidRDefault="00D06CFE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End of Year Salad Share</w:t>
            </w:r>
          </w:p>
        </w:tc>
      </w:tr>
    </w:tbl>
    <w:p w14:paraId="48551EB7" w14:textId="698778C8" w:rsidR="002922EF" w:rsidRPr="00D06CFE" w:rsidRDefault="00FB0EDF" w:rsidP="00EF2034">
      <w:pPr>
        <w:spacing w:before="120"/>
        <w:rPr>
          <w:rFonts w:ascii="Questrial" w:eastAsia="Garamond" w:hAnsi="Questrial" w:cs="Questrial"/>
          <w:sz w:val="21"/>
          <w:szCs w:val="21"/>
        </w:rPr>
      </w:pPr>
      <w:r>
        <w:rPr>
          <w:rFonts w:ascii="Garamond" w:eastAsia="Garamond" w:hAnsi="Garamond" w:cs="Garamond"/>
        </w:rPr>
        <w:t xml:space="preserve">  </w:t>
      </w:r>
      <w:r w:rsidRPr="00D06CFE">
        <w:rPr>
          <w:rFonts w:ascii="Questrial" w:eastAsia="Garamond" w:hAnsi="Questrial" w:cs="Questrial"/>
          <w:sz w:val="21"/>
          <w:szCs w:val="21"/>
        </w:rPr>
        <w:t xml:space="preserve">No sessions on </w:t>
      </w:r>
      <w:r w:rsidR="00D06CFE" w:rsidRPr="00D06CFE">
        <w:rPr>
          <w:rFonts w:ascii="Questrial" w:eastAsia="Garamond" w:hAnsi="Questrial" w:cs="Questrial"/>
          <w:sz w:val="21"/>
          <w:szCs w:val="21"/>
        </w:rPr>
        <w:t>2/16/23, 4/6/23 and 4/13/23.</w:t>
      </w:r>
    </w:p>
    <w:sectPr w:rsidR="002922EF" w:rsidRPr="00D06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431" w:bottom="0" w:left="4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D370" w14:textId="77777777" w:rsidR="001C56DC" w:rsidRDefault="001C56DC">
      <w:r>
        <w:separator/>
      </w:r>
    </w:p>
  </w:endnote>
  <w:endnote w:type="continuationSeparator" w:id="0">
    <w:p w14:paraId="6650B609" w14:textId="77777777" w:rsidR="001C56DC" w:rsidRDefault="001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bril Fatface">
    <w:panose1 w:val="02000503000000020003"/>
    <w:charset w:val="4D"/>
    <w:family w:val="auto"/>
    <w:pitch w:val="variable"/>
    <w:sig w:usb0="A00000A7" w:usb1="50002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CB28" w14:textId="77777777" w:rsidR="00F937E2" w:rsidRDefault="00F93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0951" w14:textId="77777777" w:rsidR="00875F0E" w:rsidRDefault="00875F0E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E940" w14:textId="77777777" w:rsidR="00F937E2" w:rsidRDefault="00F93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3246" w14:textId="77777777" w:rsidR="001C56DC" w:rsidRDefault="001C56DC">
      <w:r>
        <w:separator/>
      </w:r>
    </w:p>
  </w:footnote>
  <w:footnote w:type="continuationSeparator" w:id="0">
    <w:p w14:paraId="37E5017D" w14:textId="77777777" w:rsidR="001C56DC" w:rsidRDefault="001C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ACFB" w14:textId="77777777" w:rsidR="00F937E2" w:rsidRDefault="00F93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972B" w14:textId="77777777" w:rsidR="00875F0E" w:rsidRDefault="00091475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FF0000"/>
        <w:sz w:val="20"/>
        <w:szCs w:val="20"/>
        <w:highlight w:val="white"/>
      </w:rPr>
    </w:pPr>
    <w:r>
      <w:rPr>
        <w:rFonts w:ascii="Questrial" w:eastAsia="Questrial" w:hAnsi="Questrial" w:cs="Questrial"/>
        <w:noProof/>
        <w:sz w:val="22"/>
        <w:szCs w:val="22"/>
        <w:highlight w:val="white"/>
      </w:rPr>
      <w:drawing>
        <wp:inline distT="114300" distB="114300" distL="114300" distR="114300" wp14:anchorId="33AA1A98" wp14:editId="1FCB0C3E">
          <wp:extent cx="3857625" cy="126296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7625" cy="1262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F50749" w14:textId="77777777" w:rsidR="00875F0E" w:rsidRDefault="00875F0E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F820" w14:textId="77777777" w:rsidR="00F937E2" w:rsidRDefault="00F93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0E"/>
    <w:rsid w:val="00032FF5"/>
    <w:rsid w:val="0005051B"/>
    <w:rsid w:val="0006308A"/>
    <w:rsid w:val="00064315"/>
    <w:rsid w:val="000A0D64"/>
    <w:rsid w:val="00132717"/>
    <w:rsid w:val="001B3133"/>
    <w:rsid w:val="001C56DC"/>
    <w:rsid w:val="001D1335"/>
    <w:rsid w:val="002663BA"/>
    <w:rsid w:val="00274764"/>
    <w:rsid w:val="002922EF"/>
    <w:rsid w:val="002B2713"/>
    <w:rsid w:val="002C370F"/>
    <w:rsid w:val="002D6B3A"/>
    <w:rsid w:val="00354194"/>
    <w:rsid w:val="004034D2"/>
    <w:rsid w:val="004706DF"/>
    <w:rsid w:val="005069CB"/>
    <w:rsid w:val="00515EA5"/>
    <w:rsid w:val="005C0F7F"/>
    <w:rsid w:val="006556AB"/>
    <w:rsid w:val="006B7BFE"/>
    <w:rsid w:val="008001FF"/>
    <w:rsid w:val="00851B71"/>
    <w:rsid w:val="00875F0E"/>
    <w:rsid w:val="008A357A"/>
    <w:rsid w:val="009D7953"/>
    <w:rsid w:val="00AB6BA8"/>
    <w:rsid w:val="00B77354"/>
    <w:rsid w:val="00BC7334"/>
    <w:rsid w:val="00BE39D3"/>
    <w:rsid w:val="00BE580C"/>
    <w:rsid w:val="00C172CE"/>
    <w:rsid w:val="00C84A20"/>
    <w:rsid w:val="00CB0410"/>
    <w:rsid w:val="00CE6A7A"/>
    <w:rsid w:val="00D06CFE"/>
    <w:rsid w:val="00DA7779"/>
    <w:rsid w:val="00E82D6D"/>
    <w:rsid w:val="00EF2034"/>
    <w:rsid w:val="00F937E2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EC6A7"/>
  <w15:docId w15:val="{8E8B27B2-9787-3048-9EF0-6DB5DCE5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Times New Roman" w:eastAsia="Times New Roman" w:hAnsi="Times New Roman" w:cs="Times New Roman"/>
      <w:b/>
      <w:color w:val="0013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276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44"/>
      <w:szCs w:val="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ind w:left="360" w:hanging="359"/>
      <w:outlineLvl w:val="3"/>
    </w:pPr>
    <w:rPr>
      <w:rFonts w:ascii="Arial" w:eastAsia="Arial" w:hAnsi="Arial" w:cs="Arial"/>
      <w:color w:val="000000"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rFonts w:ascii="Arial" w:eastAsia="Arial" w:hAnsi="Arial" w:cs="Arial"/>
      <w:b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jc w:val="center"/>
      <w:outlineLvl w:val="5"/>
    </w:pPr>
    <w:rPr>
      <w:rFonts w:ascii="Times New Roman" w:eastAsia="Times New Roman" w:hAnsi="Times New Roman" w:cs="Times New Roman"/>
      <w:b/>
      <w:color w:val="0000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7E2"/>
  </w:style>
  <w:style w:type="paragraph" w:styleId="Footer">
    <w:name w:val="footer"/>
    <w:basedOn w:val="Normal"/>
    <w:link w:val="FooterChar"/>
    <w:uiPriority w:val="99"/>
    <w:unhideWhenUsed/>
    <w:rsid w:val="00F9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1F1AD3-33E3-414F-8EEC-76479BDC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Allyson Marcus</cp:lastModifiedBy>
  <cp:revision>2</cp:revision>
  <cp:lastPrinted>2022-12-08T01:08:00Z</cp:lastPrinted>
  <dcterms:created xsi:type="dcterms:W3CDTF">2022-12-08T01:10:00Z</dcterms:created>
  <dcterms:modified xsi:type="dcterms:W3CDTF">2022-12-08T01:10:00Z</dcterms:modified>
</cp:coreProperties>
</file>